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6DF8" w:rsidRPr="008819E8" w:rsidRDefault="00F56DF8" w:rsidP="008819E8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819E8">
        <w:rPr>
          <w:rFonts w:ascii="Times New Roman" w:hAnsi="Times New Roman" w:cs="Times New Roman"/>
          <w:b/>
          <w:sz w:val="28"/>
          <w:szCs w:val="28"/>
        </w:rPr>
        <w:t xml:space="preserve">Автор материалов: </w:t>
      </w:r>
      <w:r w:rsidRPr="008819E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Братчикова Татьяна Сергеевна, </w:t>
      </w:r>
    </w:p>
    <w:p w:rsidR="00F56DF8" w:rsidRPr="008819E8" w:rsidRDefault="008819E8" w:rsidP="008819E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МБОУ «Екатерининская СОШ», </w:t>
      </w:r>
      <w:r w:rsidR="00F56DF8" w:rsidRPr="008819E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Сивинский муниципальный район</w:t>
      </w:r>
    </w:p>
    <w:p w:rsidR="00F56DF8" w:rsidRPr="00F56DF8" w:rsidRDefault="00F56DF8" w:rsidP="0088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6DF8">
        <w:rPr>
          <w:rFonts w:ascii="Times New Roman" w:hAnsi="Times New Roman" w:cs="Times New Roman"/>
          <w:sz w:val="28"/>
          <w:szCs w:val="28"/>
        </w:rPr>
        <w:t>Учебный предмет: ХИМИЯ</w:t>
      </w:r>
    </w:p>
    <w:p w:rsidR="00F56DF8" w:rsidRPr="00F56DF8" w:rsidRDefault="00F56DF8" w:rsidP="0088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6DF8" w:rsidRPr="00F56DF8" w:rsidRDefault="00F56DF8" w:rsidP="0088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6DF8">
        <w:rPr>
          <w:rFonts w:ascii="Times New Roman" w:hAnsi="Times New Roman" w:cs="Times New Roman"/>
          <w:sz w:val="28"/>
          <w:szCs w:val="28"/>
        </w:rPr>
        <w:t>Руководитель сетевой группы: Клинова Мария Николаевна, научный сотрудник отдела сопровождения ФГОС ИРО ПК</w:t>
      </w:r>
    </w:p>
    <w:p w:rsidR="00F56DF8" w:rsidRPr="00F56DF8" w:rsidRDefault="00F56DF8" w:rsidP="0088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6DF8" w:rsidRPr="00F56DF8" w:rsidRDefault="00F56DF8" w:rsidP="0088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6DF8">
        <w:rPr>
          <w:rFonts w:ascii="Times New Roman" w:hAnsi="Times New Roman" w:cs="Times New Roman"/>
          <w:sz w:val="28"/>
          <w:szCs w:val="28"/>
        </w:rPr>
        <w:t>Тематическая направленность материалов: повышение познавательной мотивации обучающихся к изучению химии</w:t>
      </w:r>
    </w:p>
    <w:p w:rsidR="009D4E2C" w:rsidRDefault="009D4E2C" w:rsidP="008819E8">
      <w:pPr>
        <w:spacing w:after="0" w:line="240" w:lineRule="auto"/>
        <w:rPr>
          <w:rFonts w:ascii="Times New Roman" w:hAnsi="Times New Roman" w:cs="Times New Roman"/>
        </w:rPr>
      </w:pPr>
    </w:p>
    <w:p w:rsidR="008819E8" w:rsidRDefault="008819E8" w:rsidP="0088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6DF8" w:rsidRDefault="00F56DF8" w:rsidP="0088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Снижение мотивации на уроках химии выявлено путем наблюдений и проведением анонимного анкетирования. Детям предлагалось ответить на следующие вопросы:</w:t>
      </w:r>
    </w:p>
    <w:p w:rsidR="00F56DF8" w:rsidRDefault="00F56DF8" w:rsidP="0088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1.Какие предметы больше всего нравятся? Почему?</w:t>
      </w:r>
    </w:p>
    <w:p w:rsidR="00F56DF8" w:rsidRDefault="00F56DF8" w:rsidP="0088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2.Какие предметы вызывают наибольшие затруднения? Почему?</w:t>
      </w:r>
    </w:p>
    <w:p w:rsidR="00F56DF8" w:rsidRDefault="00F56DF8" w:rsidP="0088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3.Сколько времени тратишь на выполнение домашнего задания?</w:t>
      </w:r>
    </w:p>
    <w:p w:rsidR="00F56DF8" w:rsidRDefault="00F56DF8" w:rsidP="0088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4.По каким предметам выполняешь домашнее задание в первую очередь? Почему?</w:t>
      </w:r>
    </w:p>
    <w:p w:rsidR="00F56DF8" w:rsidRDefault="00F56DF8" w:rsidP="0088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5.По каким предметам выполняешь домашнее задание в последнюю очередь? Почему?</w:t>
      </w:r>
    </w:p>
    <w:p w:rsidR="00F56DF8" w:rsidRDefault="00F56DF8" w:rsidP="0088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Анкетирование проводилось во всех классах с 8 по 11 (всего 44 человека). Оказалось, что большая часть детей испытывают затруднения именно химией</w:t>
      </w:r>
      <w:r w:rsidR="00160FA4">
        <w:rPr>
          <w:rFonts w:ascii="Times New Roman" w:hAnsi="Times New Roman" w:cs="Times New Roman"/>
          <w:sz w:val="28"/>
          <w:szCs w:val="28"/>
        </w:rPr>
        <w:t xml:space="preserve"> (30 </w:t>
      </w:r>
      <w:proofErr w:type="gramStart"/>
      <w:r w:rsidR="00160FA4">
        <w:rPr>
          <w:rFonts w:ascii="Times New Roman" w:hAnsi="Times New Roman" w:cs="Times New Roman"/>
          <w:sz w:val="28"/>
          <w:szCs w:val="28"/>
        </w:rPr>
        <w:t>чел</w:t>
      </w:r>
      <w:proofErr w:type="gramEnd"/>
      <w:r w:rsidR="00160FA4">
        <w:rPr>
          <w:rFonts w:ascii="Times New Roman" w:hAnsi="Times New Roman" w:cs="Times New Roman"/>
          <w:sz w:val="28"/>
          <w:szCs w:val="28"/>
        </w:rPr>
        <w:t>/68%). Причины назывались разные: предмет сложный, много сложных терминов, много задач, которые надоели на математике, мне химия не нужна, я ее сдавать не буду и др.</w:t>
      </w:r>
    </w:p>
    <w:p w:rsidR="00160FA4" w:rsidRDefault="00160FA4" w:rsidP="0088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Эти же 30 человек выполняют домашнее задание по химии в последнюю очередь. Т.к. анкетирование было анонимным, то 5 человек сказали,</w:t>
      </w:r>
      <w:r w:rsidR="008819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что домашнее задание не выполняют вообще или списывают.</w:t>
      </w:r>
    </w:p>
    <w:p w:rsidR="00160FA4" w:rsidRDefault="00160FA4" w:rsidP="0088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этой анкеты был сделан вывод, что у детей снижена мотивация к изучению химии.</w:t>
      </w:r>
    </w:p>
    <w:p w:rsidR="008403BE" w:rsidRDefault="00160FA4" w:rsidP="0088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повышения мотивации на уроках химии используются различные формы и методы. Об этих формах и методах говорится в презентации</w:t>
      </w:r>
      <w:r w:rsidR="00CD7B15">
        <w:rPr>
          <w:rFonts w:ascii="Times New Roman" w:hAnsi="Times New Roman" w:cs="Times New Roman"/>
          <w:sz w:val="28"/>
          <w:szCs w:val="28"/>
        </w:rPr>
        <w:t xml:space="preserve"> «Приемы мотивации на уроках химии». </w:t>
      </w:r>
    </w:p>
    <w:p w:rsidR="008403BE" w:rsidRDefault="008403BE" w:rsidP="008819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Больше всего ребятам нравится решать химические лабиринты, работать по опорным конспектам, составлять самим опорные конспекты. Для некоторых наиболее интересны приемы ассоциативные ряды.</w:t>
      </w:r>
    </w:p>
    <w:p w:rsidR="008403BE" w:rsidRPr="008403BE" w:rsidRDefault="008403BE" w:rsidP="008819E8">
      <w:pPr>
        <w:tabs>
          <w:tab w:val="left" w:pos="37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считаю, что</w:t>
      </w:r>
      <w:r w:rsidR="008819E8">
        <w:rPr>
          <w:rFonts w:ascii="Times New Roman" w:hAnsi="Times New Roman" w:cs="Times New Roman"/>
          <w:sz w:val="28"/>
          <w:szCs w:val="28"/>
        </w:rPr>
        <w:t xml:space="preserve"> при</w:t>
      </w:r>
      <w:r>
        <w:rPr>
          <w:rFonts w:ascii="Times New Roman" w:hAnsi="Times New Roman" w:cs="Times New Roman"/>
          <w:sz w:val="28"/>
          <w:szCs w:val="28"/>
        </w:rPr>
        <w:t xml:space="preserve"> использ</w:t>
      </w:r>
      <w:r w:rsidR="008819E8">
        <w:rPr>
          <w:rFonts w:ascii="Times New Roman" w:hAnsi="Times New Roman" w:cs="Times New Roman"/>
          <w:sz w:val="28"/>
          <w:szCs w:val="28"/>
        </w:rPr>
        <w:t>овании</w:t>
      </w:r>
      <w:r>
        <w:rPr>
          <w:rFonts w:ascii="Times New Roman" w:hAnsi="Times New Roman" w:cs="Times New Roman"/>
          <w:sz w:val="28"/>
          <w:szCs w:val="28"/>
        </w:rPr>
        <w:t xml:space="preserve"> данны</w:t>
      </w:r>
      <w:r w:rsidR="008819E8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прием</w:t>
      </w:r>
      <w:r w:rsidR="008819E8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819E8">
        <w:rPr>
          <w:rFonts w:ascii="Times New Roman" w:hAnsi="Times New Roman" w:cs="Times New Roman"/>
          <w:sz w:val="28"/>
          <w:szCs w:val="28"/>
        </w:rPr>
        <w:t>есть результаты, связанные с мотивацией школьников</w:t>
      </w:r>
      <w:r>
        <w:rPr>
          <w:rFonts w:ascii="Times New Roman" w:hAnsi="Times New Roman" w:cs="Times New Roman"/>
          <w:sz w:val="28"/>
          <w:szCs w:val="28"/>
        </w:rPr>
        <w:t xml:space="preserve">. Об этом говорят результаты итоговой аттестации в 11 классе (девятиклассники не сдавали в этом году химию). </w:t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8403BE" w:rsidRPr="008403BE" w:rsidSect="009D4E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56DF8"/>
    <w:rsid w:val="00160FA4"/>
    <w:rsid w:val="008403BE"/>
    <w:rsid w:val="008819E8"/>
    <w:rsid w:val="009D4E2C"/>
    <w:rsid w:val="00CD7B15"/>
    <w:rsid w:val="00F56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E653B3-EA5F-41DE-81C4-566F0EF90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E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Клинова Мария Николаевна</cp:lastModifiedBy>
  <cp:revision>5</cp:revision>
  <dcterms:created xsi:type="dcterms:W3CDTF">2018-08-28T17:03:00Z</dcterms:created>
  <dcterms:modified xsi:type="dcterms:W3CDTF">2018-09-10T05:10:00Z</dcterms:modified>
</cp:coreProperties>
</file>